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8F" w:rsidRDefault="00AC0DB3" w:rsidP="00AC0DB3">
      <w:pPr>
        <w:spacing w:after="0" w:line="240" w:lineRule="auto"/>
        <w:ind w:left="720" w:right="720"/>
      </w:pPr>
      <w:r>
        <w:t xml:space="preserve">Welcome to the open </w:t>
      </w:r>
      <w:r w:rsidR="00B363AD">
        <w:t>_____________________</w:t>
      </w:r>
      <w:r>
        <w:t xml:space="preserve"> meeting of Sex and Love Addicts Anonymous.  My name is ________ and I am a sex and love addict and your secretary for this meeting.  Let’s open the meeting with a moment of silence followed by the Serenity Prayer. </w:t>
      </w:r>
    </w:p>
    <w:p w:rsidR="00AC0DB3" w:rsidRDefault="00AC0DB3" w:rsidP="00AC0DB3">
      <w:pPr>
        <w:spacing w:after="0" w:line="240" w:lineRule="auto"/>
        <w:ind w:left="720" w:right="720"/>
      </w:pPr>
    </w:p>
    <w:p w:rsidR="00AC0DB3" w:rsidRDefault="00AC0DB3" w:rsidP="00AC0DB3">
      <w:pPr>
        <w:spacing w:after="0" w:line="240" w:lineRule="auto"/>
        <w:ind w:left="720" w:right="720"/>
      </w:pPr>
      <w:r>
        <w:t xml:space="preserve">I have asked a member to read the </w:t>
      </w:r>
      <w:r w:rsidRPr="00AC0DB3">
        <w:rPr>
          <w:b/>
        </w:rPr>
        <w:t>SLAA Preamble</w:t>
      </w:r>
      <w:r>
        <w:t>.</w:t>
      </w:r>
    </w:p>
    <w:p w:rsidR="00AC0DB3" w:rsidRDefault="00AC0DB3" w:rsidP="00AC0DB3">
      <w:pPr>
        <w:spacing w:after="0" w:line="240" w:lineRule="auto"/>
        <w:ind w:left="720" w:right="720"/>
      </w:pPr>
    </w:p>
    <w:p w:rsidR="00AC0DB3" w:rsidRPr="00AC0DB3" w:rsidRDefault="00AC0DB3" w:rsidP="00AC0DB3">
      <w:pPr>
        <w:spacing w:after="0" w:line="240" w:lineRule="auto"/>
        <w:ind w:left="720" w:right="720"/>
        <w:rPr>
          <w:b/>
        </w:rPr>
      </w:pPr>
      <w:r>
        <w:t xml:space="preserve">I have asked two members to read </w:t>
      </w:r>
      <w:r w:rsidRPr="00AC0DB3">
        <w:rPr>
          <w:b/>
        </w:rPr>
        <w:t>How It Works</w:t>
      </w:r>
      <w:r>
        <w:t xml:space="preserve"> (modified from the AA Big Book, page 56) and the </w:t>
      </w:r>
      <w:r w:rsidRPr="00AC0DB3">
        <w:rPr>
          <w:b/>
        </w:rPr>
        <w:t>12 steps.</w:t>
      </w:r>
    </w:p>
    <w:p w:rsidR="00AC0DB3" w:rsidRDefault="00AC0DB3" w:rsidP="00AC0DB3">
      <w:pPr>
        <w:spacing w:after="0" w:line="240" w:lineRule="auto"/>
        <w:ind w:left="720" w:right="720"/>
      </w:pPr>
    </w:p>
    <w:p w:rsidR="00AC0DB3" w:rsidRDefault="00AC0DB3" w:rsidP="00AC0DB3">
      <w:pPr>
        <w:spacing w:after="0" w:line="240" w:lineRule="auto"/>
        <w:ind w:left="720" w:right="720"/>
        <w:rPr>
          <w:b/>
        </w:rPr>
      </w:pPr>
      <w:r>
        <w:t xml:space="preserve">I have asked a member to read ANY 3 </w:t>
      </w:r>
      <w:r w:rsidRPr="00AC0DB3">
        <w:rPr>
          <w:b/>
        </w:rPr>
        <w:t>Traditions.</w:t>
      </w:r>
    </w:p>
    <w:p w:rsidR="00AC0DB3" w:rsidRDefault="00AC0DB3" w:rsidP="00AC0DB3">
      <w:pPr>
        <w:spacing w:after="0" w:line="240" w:lineRule="auto"/>
        <w:ind w:left="720" w:right="720"/>
      </w:pPr>
    </w:p>
    <w:p w:rsidR="00AC0DB3" w:rsidRDefault="00AC0DB3" w:rsidP="00AC0DB3">
      <w:pPr>
        <w:spacing w:after="0" w:line="240" w:lineRule="auto"/>
        <w:ind w:left="720" w:right="720"/>
      </w:pPr>
      <w:r>
        <w:t>Is there anyone at this meeting for the first time, or anyone visiting from outside the area?</w:t>
      </w:r>
    </w:p>
    <w:p w:rsidR="00AC0DB3" w:rsidRDefault="00AC0DB3" w:rsidP="00AC0DB3">
      <w:pPr>
        <w:spacing w:after="0" w:line="240" w:lineRule="auto"/>
        <w:ind w:left="720" w:right="720"/>
      </w:pPr>
    </w:p>
    <w:p w:rsidR="00AC0DB3" w:rsidRDefault="00AC0DB3" w:rsidP="00AC0DB3">
      <w:pPr>
        <w:spacing w:after="0" w:line="240" w:lineRule="auto"/>
        <w:ind w:left="720" w:right="720"/>
      </w:pPr>
      <w:r>
        <w:t xml:space="preserve">Now </w:t>
      </w:r>
      <w:proofErr w:type="spellStart"/>
      <w:r>
        <w:t>wewill</w:t>
      </w:r>
      <w:proofErr w:type="spellEnd"/>
      <w:r>
        <w:t xml:space="preserve"> have group introductions.  If you have already introduced yourself, please do so again. </w:t>
      </w:r>
    </w:p>
    <w:p w:rsidR="00AC0DB3" w:rsidRDefault="00AC0DB3" w:rsidP="00AC0DB3">
      <w:pPr>
        <w:spacing w:after="0" w:line="240" w:lineRule="auto"/>
        <w:ind w:left="720" w:right="720"/>
      </w:pPr>
    </w:p>
    <w:p w:rsidR="00AC0DB3" w:rsidRDefault="00AC0DB3" w:rsidP="00AC0DB3">
      <w:pPr>
        <w:spacing w:after="0" w:line="240" w:lineRule="auto"/>
        <w:ind w:left="720" w:right="720"/>
      </w:pPr>
      <w:r>
        <w:t xml:space="preserve">The </w:t>
      </w:r>
      <w:r w:rsidRPr="00041742">
        <w:rPr>
          <w:b/>
          <w:u w:val="single"/>
        </w:rPr>
        <w:t>phone list</w:t>
      </w:r>
      <w:r>
        <w:t xml:space="preserve"> &amp; </w:t>
      </w:r>
      <w:r w:rsidRPr="00041742">
        <w:rPr>
          <w:b/>
          <w:u w:val="single"/>
        </w:rPr>
        <w:t>speaker sign-up</w:t>
      </w:r>
      <w:r>
        <w:t xml:space="preserve"> sheet are being passed around.  Please respect the anonymity of the phone list.  Use the numbers on the phone list for program purposes only.</w:t>
      </w:r>
    </w:p>
    <w:p w:rsidR="00AC0DB3" w:rsidRDefault="00AC0DB3" w:rsidP="00AC0DB3">
      <w:pPr>
        <w:spacing w:after="0" w:line="240" w:lineRule="auto"/>
        <w:ind w:left="720" w:right="720"/>
      </w:pPr>
    </w:p>
    <w:p w:rsidR="00AC0DB3" w:rsidRDefault="00AC0DB3" w:rsidP="00AC0DB3">
      <w:pPr>
        <w:spacing w:after="0" w:line="240" w:lineRule="auto"/>
        <w:ind w:left="720" w:right="720"/>
      </w:pPr>
      <w:r>
        <w:t xml:space="preserve">We have agreed with the church to refrain from eating and drinking in carpeted areas.  </w:t>
      </w:r>
    </w:p>
    <w:p w:rsidR="00AC0DB3" w:rsidRDefault="00AC0DB3" w:rsidP="00AC0DB3">
      <w:pPr>
        <w:spacing w:after="0" w:line="240" w:lineRule="auto"/>
        <w:ind w:left="720" w:right="720"/>
      </w:pPr>
    </w:p>
    <w:p w:rsidR="00AC0DB3" w:rsidRDefault="00AC0DB3" w:rsidP="00AC0DB3">
      <w:pPr>
        <w:spacing w:after="0" w:line="240" w:lineRule="auto"/>
        <w:ind w:left="720" w:right="720"/>
      </w:pPr>
      <w:r>
        <w:t xml:space="preserve">At this meeting we read from 2 books: the SLAA Basic Text and the AA 12 Steps and 12 </w:t>
      </w:r>
      <w:proofErr w:type="spellStart"/>
      <w:r>
        <w:t>Traditions</w:t>
      </w:r>
      <w:r w:rsidR="00B97113">
        <w:t>.Only</w:t>
      </w:r>
      <w:proofErr w:type="spellEnd"/>
      <w:r w:rsidR="00B97113">
        <w:t xml:space="preserve"> one step or one tradition will be read at each meeting.  On the 2</w:t>
      </w:r>
      <w:r w:rsidR="00B97113" w:rsidRPr="00B97113">
        <w:rPr>
          <w:vertAlign w:val="superscript"/>
        </w:rPr>
        <w:t>nd</w:t>
      </w:r>
      <w:r w:rsidR="00B97113">
        <w:t xml:space="preserve"> Wednesday of each </w:t>
      </w:r>
      <w:proofErr w:type="gramStart"/>
      <w:r w:rsidR="00B97113">
        <w:t>month ,</w:t>
      </w:r>
      <w:proofErr w:type="gramEnd"/>
      <w:r w:rsidR="00B97113">
        <w:t xml:space="preserve"> we have a speaker who shares their experience, strength and hope.  We will read (or the speaker will speak) for 15 minutes.  Would someone please volunteer to be time keeper?</w:t>
      </w:r>
    </w:p>
    <w:p w:rsidR="00B97113" w:rsidRDefault="00B97113" w:rsidP="00AC0DB3">
      <w:pPr>
        <w:spacing w:after="0" w:line="240" w:lineRule="auto"/>
        <w:ind w:left="720" w:right="720"/>
      </w:pPr>
    </w:p>
    <w:p w:rsidR="00B97113" w:rsidRDefault="00B97113" w:rsidP="00AC0DB3">
      <w:pPr>
        <w:spacing w:after="0" w:line="240" w:lineRule="auto"/>
        <w:ind w:left="720" w:right="720"/>
      </w:pPr>
      <w:r>
        <w:t>[Start the readi</w:t>
      </w:r>
      <w:r w:rsidR="00D71F04">
        <w:t>ng or begin the speaker’s share]</w:t>
      </w:r>
    </w:p>
    <w:p w:rsidR="00D71F04" w:rsidRDefault="00D71F04" w:rsidP="00AC0DB3">
      <w:pPr>
        <w:spacing w:after="0" w:line="240" w:lineRule="auto"/>
        <w:ind w:left="720" w:right="720"/>
      </w:pPr>
    </w:p>
    <w:p w:rsidR="00D71F04" w:rsidRDefault="00D71F04" w:rsidP="00AC0DB3">
      <w:pPr>
        <w:spacing w:after="0" w:line="240" w:lineRule="auto"/>
        <w:ind w:left="720" w:right="720"/>
      </w:pPr>
      <w:r>
        <w:t xml:space="preserve">Now is the time for personal shares.  Please limit your shares to 3 minutes.  We have found it is most effective to define our inner-circle or bottom-line in conjunction with a sponsor.  We encourage you to start your share with a statement of your inner-circle or bottom-line behaviors if you have defined them AND a statement of gratitude for today. </w:t>
      </w:r>
    </w:p>
    <w:p w:rsidR="00D71F04" w:rsidRDefault="00D71F04" w:rsidP="00AC0DB3">
      <w:pPr>
        <w:spacing w:after="0" w:line="240" w:lineRule="auto"/>
        <w:ind w:left="720" w:right="720"/>
      </w:pPr>
    </w:p>
    <w:p w:rsidR="00D71F04" w:rsidRDefault="00D71F04" w:rsidP="00AC0DB3">
      <w:pPr>
        <w:spacing w:after="0" w:line="240" w:lineRule="auto"/>
        <w:ind w:left="720" w:right="720"/>
        <w:rPr>
          <w:b/>
        </w:rPr>
      </w:pPr>
      <w:r>
        <w:t xml:space="preserve">Will a member please read our </w:t>
      </w:r>
      <w:r w:rsidRPr="00D71F04">
        <w:rPr>
          <w:b/>
        </w:rPr>
        <w:t xml:space="preserve">Cross Talk </w:t>
      </w:r>
      <w:proofErr w:type="gramStart"/>
      <w:r w:rsidRPr="00D71F04">
        <w:rPr>
          <w:b/>
        </w:rPr>
        <w:t>Statement</w:t>
      </w:r>
      <w:r>
        <w:rPr>
          <w:b/>
        </w:rPr>
        <w:t>.</w:t>
      </w:r>
      <w:proofErr w:type="gramEnd"/>
      <w:r>
        <w:rPr>
          <w:b/>
        </w:rPr>
        <w:t xml:space="preserve">  </w:t>
      </w:r>
    </w:p>
    <w:p w:rsidR="00B018F7" w:rsidRDefault="00B018F7" w:rsidP="00AC0DB3">
      <w:pPr>
        <w:spacing w:after="0" w:line="240" w:lineRule="auto"/>
        <w:ind w:left="720" w:right="720"/>
        <w:rPr>
          <w:b/>
        </w:rPr>
      </w:pPr>
    </w:p>
    <w:p w:rsidR="00B018F7" w:rsidRPr="00B018F7" w:rsidRDefault="00B018F7" w:rsidP="00AC0DB3">
      <w:pPr>
        <w:spacing w:after="0" w:line="240" w:lineRule="auto"/>
        <w:ind w:left="720" w:right="720"/>
        <w:rPr>
          <w:b/>
          <w:i/>
        </w:rPr>
      </w:pPr>
      <w:r w:rsidRPr="00B018F7">
        <w:rPr>
          <w:b/>
          <w:i/>
        </w:rPr>
        <w:t>(</w:t>
      </w:r>
      <w:proofErr w:type="gramStart"/>
      <w:r w:rsidRPr="00B018F7">
        <w:rPr>
          <w:b/>
          <w:i/>
        </w:rPr>
        <w:t>continued</w:t>
      </w:r>
      <w:proofErr w:type="gramEnd"/>
      <w:r w:rsidRPr="00B018F7">
        <w:rPr>
          <w:b/>
          <w:i/>
        </w:rPr>
        <w:t xml:space="preserve"> on the reverse)</w:t>
      </w:r>
    </w:p>
    <w:p w:rsidR="00D71F04" w:rsidRDefault="00D71F04" w:rsidP="00AC0DB3">
      <w:pPr>
        <w:spacing w:after="0" w:line="240" w:lineRule="auto"/>
        <w:ind w:left="720" w:right="720"/>
        <w:rPr>
          <w:b/>
        </w:rPr>
      </w:pPr>
    </w:p>
    <w:p w:rsidR="003237BA" w:rsidRDefault="003237BA" w:rsidP="00AC0DB3">
      <w:pPr>
        <w:spacing w:after="0" w:line="240" w:lineRule="auto"/>
        <w:ind w:left="720" w:right="720"/>
        <w:rPr>
          <w:b/>
        </w:rPr>
      </w:pPr>
    </w:p>
    <w:p w:rsidR="003237BA" w:rsidRDefault="003237BA" w:rsidP="00AC0DB3">
      <w:pPr>
        <w:spacing w:after="0" w:line="240" w:lineRule="auto"/>
        <w:ind w:left="720" w:right="720"/>
        <w:rPr>
          <w:b/>
        </w:rPr>
      </w:pPr>
    </w:p>
    <w:p w:rsidR="003237BA" w:rsidRDefault="003237BA" w:rsidP="00AC0DB3">
      <w:pPr>
        <w:spacing w:after="0" w:line="240" w:lineRule="auto"/>
        <w:ind w:left="720" w:right="720"/>
        <w:rPr>
          <w:b/>
        </w:rPr>
      </w:pPr>
    </w:p>
    <w:p w:rsidR="003237BA" w:rsidRDefault="003237BA" w:rsidP="00AC0DB3">
      <w:pPr>
        <w:spacing w:after="0" w:line="240" w:lineRule="auto"/>
        <w:ind w:left="720" w:right="720"/>
        <w:rPr>
          <w:b/>
        </w:rPr>
      </w:pPr>
    </w:p>
    <w:p w:rsidR="003237BA" w:rsidRDefault="003237BA" w:rsidP="00AC0DB3">
      <w:pPr>
        <w:spacing w:after="0" w:line="240" w:lineRule="auto"/>
        <w:ind w:left="720" w:right="720"/>
        <w:rPr>
          <w:b/>
        </w:rPr>
      </w:pPr>
    </w:p>
    <w:p w:rsidR="003237BA" w:rsidRDefault="003237BA" w:rsidP="00AC0DB3">
      <w:pPr>
        <w:spacing w:after="0" w:line="240" w:lineRule="auto"/>
        <w:ind w:left="720" w:right="720"/>
        <w:rPr>
          <w:b/>
        </w:rPr>
      </w:pPr>
    </w:p>
    <w:p w:rsidR="003237BA" w:rsidRDefault="003237BA" w:rsidP="00AC0DB3">
      <w:pPr>
        <w:spacing w:after="0" w:line="240" w:lineRule="auto"/>
        <w:ind w:left="720" w:right="720"/>
        <w:rPr>
          <w:b/>
        </w:rPr>
      </w:pPr>
    </w:p>
    <w:p w:rsidR="003237BA" w:rsidRDefault="003237BA" w:rsidP="00AC0DB3">
      <w:pPr>
        <w:spacing w:after="0" w:line="240" w:lineRule="auto"/>
        <w:ind w:left="720" w:right="720"/>
        <w:rPr>
          <w:b/>
        </w:rPr>
      </w:pPr>
    </w:p>
    <w:p w:rsidR="003237BA" w:rsidRDefault="003237BA" w:rsidP="00AC0DB3">
      <w:pPr>
        <w:spacing w:after="0" w:line="240" w:lineRule="auto"/>
        <w:ind w:left="720" w:right="720"/>
        <w:rPr>
          <w:b/>
        </w:rPr>
      </w:pPr>
    </w:p>
    <w:p w:rsidR="00D71F04" w:rsidRPr="003237BA" w:rsidRDefault="00D71F04" w:rsidP="00AC0DB3">
      <w:pPr>
        <w:spacing w:after="0" w:line="240" w:lineRule="auto"/>
        <w:ind w:left="720" w:right="720"/>
        <w:rPr>
          <w:b/>
          <w:sz w:val="24"/>
          <w:szCs w:val="24"/>
          <w:u w:val="single"/>
        </w:rPr>
      </w:pPr>
      <w:r w:rsidRPr="003237BA">
        <w:rPr>
          <w:b/>
          <w:sz w:val="24"/>
          <w:szCs w:val="24"/>
          <w:u w:val="single"/>
        </w:rPr>
        <w:t>On the first Wednesday of the month:</w:t>
      </w:r>
    </w:p>
    <w:p w:rsidR="00D71F04" w:rsidRDefault="00D71F04" w:rsidP="00AC0DB3">
      <w:pPr>
        <w:spacing w:after="0" w:line="240" w:lineRule="auto"/>
        <w:ind w:left="720" w:right="720"/>
        <w:rPr>
          <w:b/>
        </w:rPr>
      </w:pPr>
    </w:p>
    <w:p w:rsidR="003237BA" w:rsidRDefault="003237BA" w:rsidP="003237BA">
      <w:pPr>
        <w:spacing w:after="0" w:line="240" w:lineRule="auto"/>
        <w:ind w:right="720" w:firstLine="720"/>
        <w:rPr>
          <w:sz w:val="24"/>
          <w:szCs w:val="24"/>
        </w:rPr>
      </w:pPr>
      <w:r w:rsidRPr="003237BA">
        <w:rPr>
          <w:b/>
          <w:sz w:val="24"/>
          <w:szCs w:val="24"/>
        </w:rPr>
        <w:t>END ALL SHARING AT 8:15.  Conduct the business meeting</w:t>
      </w:r>
      <w:r w:rsidRPr="003237BA">
        <w:rPr>
          <w:sz w:val="24"/>
          <w:szCs w:val="24"/>
        </w:rPr>
        <w:t xml:space="preserve">.   </w:t>
      </w:r>
    </w:p>
    <w:p w:rsidR="003237BA" w:rsidRPr="003237BA" w:rsidRDefault="003237BA" w:rsidP="003237BA">
      <w:pPr>
        <w:spacing w:after="0" w:line="240" w:lineRule="auto"/>
        <w:ind w:right="720" w:firstLine="720"/>
        <w:rPr>
          <w:sz w:val="24"/>
          <w:szCs w:val="24"/>
        </w:rPr>
      </w:pPr>
    </w:p>
    <w:p w:rsidR="003237BA" w:rsidRDefault="003237BA" w:rsidP="003237BA">
      <w:pPr>
        <w:pStyle w:val="ListParagraph"/>
        <w:numPr>
          <w:ilvl w:val="0"/>
          <w:numId w:val="1"/>
        </w:numPr>
        <w:spacing w:after="0" w:line="240" w:lineRule="auto"/>
        <w:ind w:right="720"/>
      </w:pPr>
      <w:r>
        <w:t xml:space="preserve"> Start with the “we” version </w:t>
      </w:r>
      <w:proofErr w:type="gramStart"/>
      <w:r>
        <w:t>of  the</w:t>
      </w:r>
      <w:proofErr w:type="gramEnd"/>
      <w:r>
        <w:t xml:space="preserve"> Serenity Prayer.</w:t>
      </w:r>
    </w:p>
    <w:p w:rsidR="00FF2ED9" w:rsidRDefault="00FF2ED9" w:rsidP="003237BA">
      <w:pPr>
        <w:pStyle w:val="ListParagraph"/>
        <w:numPr>
          <w:ilvl w:val="0"/>
          <w:numId w:val="1"/>
        </w:numPr>
        <w:spacing w:after="0" w:line="240" w:lineRule="auto"/>
        <w:ind w:right="720"/>
      </w:pPr>
      <w:r>
        <w:t xml:space="preserve">Read Epworth’s </w:t>
      </w:r>
      <w:r w:rsidRPr="00FF2ED9">
        <w:rPr>
          <w:b/>
          <w:u w:val="single"/>
        </w:rPr>
        <w:t>“Requests for Building Use”</w:t>
      </w:r>
      <w:r>
        <w:t xml:space="preserve"> </w:t>
      </w:r>
    </w:p>
    <w:p w:rsidR="003237BA" w:rsidRDefault="003237BA" w:rsidP="003237BA">
      <w:pPr>
        <w:pStyle w:val="ListParagraph"/>
        <w:numPr>
          <w:ilvl w:val="0"/>
          <w:numId w:val="1"/>
        </w:numPr>
        <w:spacing w:after="0" w:line="240" w:lineRule="auto"/>
        <w:ind w:right="720"/>
      </w:pPr>
      <w:r>
        <w:t>Ask for the treasurer’s report.</w:t>
      </w:r>
    </w:p>
    <w:p w:rsidR="003237BA" w:rsidRDefault="003237BA" w:rsidP="003237BA">
      <w:pPr>
        <w:pStyle w:val="ListParagraph"/>
        <w:numPr>
          <w:ilvl w:val="0"/>
          <w:numId w:val="1"/>
        </w:numPr>
        <w:spacing w:after="0" w:line="240" w:lineRule="auto"/>
        <w:ind w:right="720"/>
      </w:pPr>
      <w:r>
        <w:t>Officer elections are the main priority when needed.</w:t>
      </w:r>
    </w:p>
    <w:p w:rsidR="003237BA" w:rsidRDefault="003237BA" w:rsidP="003237BA">
      <w:pPr>
        <w:pStyle w:val="ListParagraph"/>
        <w:numPr>
          <w:ilvl w:val="0"/>
          <w:numId w:val="1"/>
        </w:numPr>
        <w:spacing w:after="0" w:line="240" w:lineRule="auto"/>
        <w:ind w:right="720"/>
      </w:pPr>
      <w:r>
        <w:t>Cover any outstanding business.</w:t>
      </w:r>
    </w:p>
    <w:p w:rsidR="003237BA" w:rsidRDefault="003237BA" w:rsidP="003237BA">
      <w:pPr>
        <w:pStyle w:val="ListParagraph"/>
        <w:numPr>
          <w:ilvl w:val="0"/>
          <w:numId w:val="1"/>
        </w:numPr>
        <w:spacing w:after="0" w:line="240" w:lineRule="auto"/>
        <w:ind w:right="720"/>
      </w:pPr>
      <w:r>
        <w:t xml:space="preserve">Cover any new business.  </w:t>
      </w:r>
    </w:p>
    <w:p w:rsidR="003237BA" w:rsidRDefault="00FF2ED9" w:rsidP="003237BA">
      <w:pPr>
        <w:pStyle w:val="ListParagraph"/>
        <w:numPr>
          <w:ilvl w:val="0"/>
          <w:numId w:val="1"/>
        </w:numPr>
        <w:spacing w:after="0" w:line="240" w:lineRule="auto"/>
        <w:ind w:right="720"/>
      </w:pPr>
      <w:r>
        <w:t>At 8:25 e</w:t>
      </w:r>
      <w:r w:rsidR="003237BA">
        <w:t>nd with</w:t>
      </w:r>
      <w:r>
        <w:t xml:space="preserve"> the business meeting with </w:t>
      </w:r>
      <w:r w:rsidR="003237BA">
        <w:t>the “we” version of the Serenity Prayer.</w:t>
      </w:r>
    </w:p>
    <w:p w:rsidR="003237BA" w:rsidRDefault="003237BA" w:rsidP="003237BA">
      <w:pPr>
        <w:pStyle w:val="ListParagraph"/>
        <w:spacing w:after="0" w:line="240" w:lineRule="auto"/>
        <w:ind w:left="1800" w:right="720"/>
      </w:pPr>
    </w:p>
    <w:p w:rsidR="003237BA" w:rsidRPr="003237BA" w:rsidRDefault="003237BA" w:rsidP="00AC0DB3">
      <w:pPr>
        <w:spacing w:after="0" w:line="240" w:lineRule="auto"/>
        <w:ind w:left="720" w:right="720"/>
        <w:rPr>
          <w:b/>
          <w:u w:val="single"/>
        </w:rPr>
      </w:pPr>
      <w:r w:rsidRPr="003237BA">
        <w:rPr>
          <w:b/>
          <w:u w:val="single"/>
        </w:rPr>
        <w:t>On subsequent Wednesdays:</w:t>
      </w:r>
    </w:p>
    <w:p w:rsidR="003237BA" w:rsidRDefault="003237BA" w:rsidP="00AC0DB3">
      <w:pPr>
        <w:spacing w:after="0" w:line="240" w:lineRule="auto"/>
        <w:ind w:left="720" w:right="720"/>
      </w:pPr>
    </w:p>
    <w:p w:rsidR="00D71F04" w:rsidRDefault="00D71F04" w:rsidP="00AC0DB3">
      <w:pPr>
        <w:spacing w:after="0" w:line="240" w:lineRule="auto"/>
        <w:ind w:left="720" w:right="720"/>
      </w:pPr>
      <w:r w:rsidRPr="00D71F04">
        <w:t>At 8:15 am ask if there are any newcomers who wish to share.  If there are no newcomers and if time permits, anyone who has not yet shared is now welcome to speak.  If everyone has already shared, there may be time for 2 minute shares.  END ALL SHARING AT 8:25.</w:t>
      </w:r>
    </w:p>
    <w:p w:rsidR="00FF2ED9" w:rsidRDefault="00FF2ED9" w:rsidP="00AC0DB3">
      <w:pPr>
        <w:spacing w:after="0" w:line="240" w:lineRule="auto"/>
        <w:ind w:left="720" w:right="720"/>
      </w:pPr>
    </w:p>
    <w:p w:rsidR="00FF2ED9" w:rsidRDefault="00FF2ED9" w:rsidP="00AC0DB3">
      <w:pPr>
        <w:spacing w:after="0" w:line="240" w:lineRule="auto"/>
        <w:ind w:left="720" w:right="720"/>
        <w:rPr>
          <w:b/>
          <w:u w:val="single"/>
        </w:rPr>
      </w:pPr>
      <w:r w:rsidRPr="00FF2ED9">
        <w:rPr>
          <w:b/>
          <w:u w:val="single"/>
        </w:rPr>
        <w:t>On every Wednesday</w:t>
      </w:r>
    </w:p>
    <w:p w:rsidR="00FF2ED9" w:rsidRDefault="00FF2ED9" w:rsidP="00AC0DB3">
      <w:pPr>
        <w:spacing w:after="0" w:line="240" w:lineRule="auto"/>
        <w:ind w:left="720" w:right="720"/>
        <w:rPr>
          <w:b/>
          <w:u w:val="single"/>
        </w:rPr>
      </w:pPr>
    </w:p>
    <w:p w:rsidR="00FF2ED9" w:rsidRDefault="00FF2ED9" w:rsidP="00AC0DB3">
      <w:pPr>
        <w:spacing w:after="0" w:line="240" w:lineRule="auto"/>
        <w:ind w:left="720" w:right="720"/>
      </w:pPr>
      <w:r>
        <w:t>We will now practice the 7</w:t>
      </w:r>
      <w:r w:rsidRPr="00FF2ED9">
        <w:rPr>
          <w:vertAlign w:val="superscript"/>
        </w:rPr>
        <w:t>th</w:t>
      </w:r>
      <w:r>
        <w:t xml:space="preserve"> Tradition which states that we are fully self-supporting through our own voluntary contributions.  Our Business Meeting is held on the 1</w:t>
      </w:r>
      <w:r w:rsidRPr="00FF2ED9">
        <w:rPr>
          <w:vertAlign w:val="superscript"/>
        </w:rPr>
        <w:t>st</w:t>
      </w:r>
      <w:r>
        <w:t xml:space="preserve"> Wednesday of the month.  If you have group business, please attend the Business Meeting.  If you didn’t get a chance to share, please speak to someone after the meeting.  If you are interested in fellowship talk with others after the meeting.  </w:t>
      </w:r>
    </w:p>
    <w:p w:rsidR="00FF2ED9" w:rsidRDefault="00FF2ED9" w:rsidP="00AC0DB3">
      <w:pPr>
        <w:spacing w:after="0" w:line="240" w:lineRule="auto"/>
        <w:ind w:left="720" w:right="720"/>
      </w:pPr>
    </w:p>
    <w:p w:rsidR="00FF2ED9" w:rsidRDefault="00FF2ED9" w:rsidP="00AC0DB3">
      <w:pPr>
        <w:spacing w:after="0" w:line="240" w:lineRule="auto"/>
        <w:ind w:left="720" w:right="720"/>
      </w:pPr>
      <w:r>
        <w:t>Are there any SLAA-related announcements?</w:t>
      </w:r>
    </w:p>
    <w:p w:rsidR="00FF2ED9" w:rsidRDefault="00FF2ED9" w:rsidP="00AC0DB3">
      <w:pPr>
        <w:spacing w:after="0" w:line="240" w:lineRule="auto"/>
        <w:ind w:left="720" w:right="720"/>
      </w:pPr>
    </w:p>
    <w:p w:rsidR="00FF2ED9" w:rsidRDefault="00FF2ED9" w:rsidP="00AC0DB3">
      <w:pPr>
        <w:spacing w:after="0" w:line="240" w:lineRule="auto"/>
        <w:ind w:left="720" w:right="720"/>
      </w:pPr>
      <w:r>
        <w:t xml:space="preserve">I have asked a member to read the </w:t>
      </w:r>
      <w:r w:rsidRPr="00FF2ED9">
        <w:rPr>
          <w:b/>
        </w:rPr>
        <w:t>Promises</w:t>
      </w:r>
      <w:r>
        <w:t xml:space="preserve"> from the AA Big Book. </w:t>
      </w:r>
    </w:p>
    <w:p w:rsidR="00041742" w:rsidRDefault="00041742" w:rsidP="00AC0DB3">
      <w:pPr>
        <w:spacing w:after="0" w:line="240" w:lineRule="auto"/>
        <w:ind w:left="720" w:right="720"/>
      </w:pPr>
    </w:p>
    <w:p w:rsidR="00041742" w:rsidRDefault="00041742" w:rsidP="00AC0DB3">
      <w:pPr>
        <w:spacing w:after="0" w:line="240" w:lineRule="auto"/>
        <w:ind w:left="720" w:right="720"/>
      </w:pPr>
      <w:r>
        <w:t xml:space="preserve">I have asked a member to read any </w:t>
      </w:r>
      <w:r w:rsidRPr="00041742">
        <w:rPr>
          <w:b/>
        </w:rPr>
        <w:t>3 SLAA Signs of Recovery</w:t>
      </w:r>
      <w:r>
        <w:t>.</w:t>
      </w:r>
    </w:p>
    <w:p w:rsidR="00041742" w:rsidRDefault="00041742" w:rsidP="00AC0DB3">
      <w:pPr>
        <w:spacing w:after="0" w:line="240" w:lineRule="auto"/>
        <w:ind w:left="720" w:right="720"/>
      </w:pPr>
    </w:p>
    <w:p w:rsidR="00041742" w:rsidRPr="00FF2ED9" w:rsidRDefault="00041742" w:rsidP="00AC0DB3">
      <w:pPr>
        <w:spacing w:after="0" w:line="240" w:lineRule="auto"/>
        <w:ind w:left="720" w:right="720"/>
      </w:pPr>
      <w:r>
        <w:t xml:space="preserve">I have asked a member to read the </w:t>
      </w:r>
      <w:r w:rsidRPr="00041742">
        <w:rPr>
          <w:b/>
        </w:rPr>
        <w:t>Closing</w:t>
      </w:r>
      <w:r>
        <w:t xml:space="preserve">.  We close with the </w:t>
      </w:r>
      <w:r w:rsidRPr="00041742">
        <w:rPr>
          <w:b/>
        </w:rPr>
        <w:t>Unity Prayer</w:t>
      </w:r>
      <w:r>
        <w:t>.</w:t>
      </w:r>
    </w:p>
    <w:sectPr w:rsidR="00041742" w:rsidRPr="00FF2ED9" w:rsidSect="006E7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3170B"/>
    <w:multiLevelType w:val="hybridMultilevel"/>
    <w:tmpl w:val="13ACEDF6"/>
    <w:lvl w:ilvl="0" w:tplc="F20A1C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AC0DB3"/>
    <w:rsid w:val="00041742"/>
    <w:rsid w:val="000F2A17"/>
    <w:rsid w:val="003237BA"/>
    <w:rsid w:val="006E738F"/>
    <w:rsid w:val="009B4B4D"/>
    <w:rsid w:val="00AC0DB3"/>
    <w:rsid w:val="00B018F7"/>
    <w:rsid w:val="00B363AD"/>
    <w:rsid w:val="00B97113"/>
    <w:rsid w:val="00D71F04"/>
    <w:rsid w:val="00FF2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2013-07-03T13:09:00Z</cp:lastPrinted>
  <dcterms:created xsi:type="dcterms:W3CDTF">2015-08-28T22:33:00Z</dcterms:created>
  <dcterms:modified xsi:type="dcterms:W3CDTF">2015-08-28T22:33:00Z</dcterms:modified>
</cp:coreProperties>
</file>